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34EE5">
      <w:pPr>
        <w:ind w:firstLine="0" w:firstLineChars="0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附件2：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eastAsia="zh-CN"/>
        </w:rPr>
        <w:t>推介书模板（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  <w:t>mywbdy2025-001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eastAsia="zh-CN"/>
        </w:rPr>
        <w:t>）</w:t>
      </w:r>
    </w:p>
    <w:p w14:paraId="09541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lang w:eastAsia="zh-CN"/>
        </w:rPr>
        <w:t>推介书</w:t>
      </w:r>
      <w:r>
        <w:rPr>
          <w:rFonts w:hint="eastAsia" w:ascii="方正仿宋_GB2312" w:hAnsi="方正仿宋_GB2312" w:eastAsia="方正仿宋_GB2312" w:cs="方正仿宋_GB2312"/>
        </w:rPr>
        <w:t>需打印装订成册提交一份纸质版资料（提供资料均加盖参加调研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供应</w:t>
      </w:r>
      <w:r>
        <w:rPr>
          <w:rFonts w:hint="eastAsia" w:ascii="方正仿宋_GB2312" w:hAnsi="方正仿宋_GB2312" w:eastAsia="方正仿宋_GB2312" w:cs="方正仿宋_GB2312"/>
        </w:rPr>
        <w:t>商鲜章），确保纸质版与电子版一致；电子版为PDF格式。</w:t>
      </w:r>
    </w:p>
    <w:p w14:paraId="7D08BA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封面</w:t>
      </w:r>
    </w:p>
    <w:p w14:paraId="47A44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参与调研项目编号、项目</w:t>
      </w:r>
      <w:r>
        <w:rPr>
          <w:rFonts w:hint="eastAsia" w:ascii="方正仿宋_GB2312" w:hAnsi="方正仿宋_GB2312" w:eastAsia="方正仿宋_GB2312" w:cs="方正仿宋_GB2312"/>
          <w:lang w:eastAsia="zh-CN"/>
        </w:rPr>
        <w:t>（设备）</w:t>
      </w:r>
      <w:r>
        <w:rPr>
          <w:rFonts w:hint="eastAsia" w:ascii="方正仿宋_GB2312" w:hAnsi="方正仿宋_GB2312" w:eastAsia="方正仿宋_GB2312" w:cs="方正仿宋_GB2312"/>
        </w:rPr>
        <w:t>名称、提供的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</w:rPr>
        <w:t>名称、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厂商或维保服务商</w:t>
      </w:r>
      <w:r>
        <w:rPr>
          <w:rFonts w:hint="eastAsia" w:ascii="方正仿宋_GB2312" w:hAnsi="方正仿宋_GB2312" w:eastAsia="方正仿宋_GB2312" w:cs="方正仿宋_GB2312"/>
        </w:rPr>
        <w:t>名称、业务人员姓名、联系电话</w:t>
      </w:r>
      <w:r>
        <w:rPr>
          <w:rFonts w:hint="eastAsia" w:ascii="方正仿宋_GB2312" w:hAnsi="方正仿宋_GB2312" w:eastAsia="方正仿宋_GB2312" w:cs="方正仿宋_GB2312"/>
          <w:lang w:eastAsia="zh-CN"/>
        </w:rPr>
        <w:t>。标题统一命名为：“调研项目编号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+调研项目名称+维保服务商推介书</w:t>
      </w:r>
      <w:r>
        <w:rPr>
          <w:rFonts w:hint="eastAsia" w:ascii="方正仿宋_GB2312" w:hAnsi="方正仿宋_GB2312" w:eastAsia="方正仿宋_GB2312" w:cs="方正仿宋_GB2312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。</w:t>
      </w:r>
    </w:p>
    <w:p w14:paraId="0F39ED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目录</w:t>
      </w:r>
    </w:p>
    <w:p w14:paraId="4CABA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需注明对应页码</w:t>
      </w:r>
    </w:p>
    <w:p w14:paraId="269A48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参与调研的</w:t>
      </w:r>
      <w:r>
        <w:rPr>
          <w:rFonts w:hint="eastAsia" w:ascii="方正仿宋_GB2312" w:hAnsi="方正仿宋_GB2312" w:eastAsia="方正仿宋_GB2312" w:cs="方正仿宋_GB2312"/>
          <w:b/>
          <w:lang w:val="en-US" w:eastAsia="zh-CN"/>
        </w:rPr>
        <w:t>维保服务</w:t>
      </w:r>
      <w:r>
        <w:rPr>
          <w:rFonts w:hint="eastAsia" w:ascii="方正仿宋_GB2312" w:hAnsi="方正仿宋_GB2312" w:eastAsia="方正仿宋_GB2312" w:cs="方正仿宋_GB2312"/>
          <w:b/>
        </w:rPr>
        <w:t>信息</w:t>
      </w:r>
    </w:p>
    <w:p w14:paraId="02E60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根据附件1《维保基本需求》，提供相应维保服务报价</w:t>
      </w:r>
      <w:r>
        <w:rPr>
          <w:rFonts w:hint="eastAsia" w:ascii="方正仿宋_GB2312" w:hAnsi="方正仿宋_GB2312" w:eastAsia="方正仿宋_GB2312" w:cs="方正仿宋_GB2312"/>
        </w:rPr>
        <w:t>，以表格的形式提供。</w:t>
      </w:r>
    </w:p>
    <w:p w14:paraId="26AD7C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提供对应我院提出的</w:t>
      </w:r>
      <w:r>
        <w:rPr>
          <w:rFonts w:hint="eastAsia" w:ascii="方正仿宋_GB2312" w:hAnsi="方正仿宋_GB2312" w:eastAsia="方正仿宋_GB2312" w:cs="方正仿宋_GB2312"/>
          <w:b/>
          <w:lang w:val="en-US" w:eastAsia="zh-CN"/>
        </w:rPr>
        <w:t>维保服务</w:t>
      </w:r>
      <w:r>
        <w:rPr>
          <w:rFonts w:hint="eastAsia" w:ascii="方正仿宋_GB2312" w:hAnsi="方正仿宋_GB2312" w:eastAsia="方正仿宋_GB2312" w:cs="方正仿宋_GB2312"/>
          <w:b/>
        </w:rPr>
        <w:t>需求的响应表</w:t>
      </w:r>
    </w:p>
    <w:p w14:paraId="4BFAC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根据附件1的“维保的基本需求”，逐项标注响应或不响应，提供的证明材料需注明证明材料页码。</w:t>
      </w:r>
    </w:p>
    <w:p w14:paraId="1BA086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供应商资质证明文件</w:t>
      </w:r>
    </w:p>
    <w:p w14:paraId="7A02B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包含但不限于营业执照、法人给业务人员授权书（双方签字，并附法人及业务人员身份证复印件</w:t>
      </w:r>
      <w:r>
        <w:rPr>
          <w:rFonts w:hint="eastAsia" w:ascii="方正仿宋_GB2312" w:hAnsi="方正仿宋_GB2312" w:eastAsia="方正仿宋_GB2312" w:cs="方正仿宋_GB2312"/>
          <w:lang w:eastAsia="zh-CN"/>
        </w:rPr>
        <w:t>）、</w:t>
      </w:r>
      <w:r>
        <w:rPr>
          <w:rFonts w:hint="eastAsia" w:ascii="方正仿宋_GB2312" w:hAnsi="方正仿宋_GB2312" w:eastAsia="方正仿宋_GB2312" w:cs="方正仿宋_GB2312"/>
        </w:rPr>
        <w:t>包含但不限于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相关设备的维修资质</w:t>
      </w:r>
      <w:r>
        <w:rPr>
          <w:rFonts w:hint="eastAsia" w:ascii="方正仿宋_GB2312" w:hAnsi="方正仿宋_GB2312" w:eastAsia="方正仿宋_GB2312" w:cs="方正仿宋_GB2312"/>
        </w:rPr>
        <w:t>等。</w:t>
      </w:r>
    </w:p>
    <w:p w14:paraId="254C40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  <w:t>其它响应佐证材料</w:t>
      </w:r>
    </w:p>
    <w:p w14:paraId="2531CB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提供所报</w:t>
      </w:r>
      <w:r>
        <w:rPr>
          <w:rFonts w:hint="eastAsia" w:ascii="方正仿宋_GB2312" w:hAnsi="方正仿宋_GB2312" w:eastAsia="方正仿宋_GB2312" w:cs="方正仿宋_GB2312"/>
          <w:b/>
          <w:lang w:val="en-US" w:eastAsia="zh-CN"/>
        </w:rPr>
        <w:t>设备</w:t>
      </w:r>
      <w:r>
        <w:rPr>
          <w:rFonts w:hint="eastAsia" w:ascii="方正仿宋_GB2312" w:hAnsi="方正仿宋_GB2312" w:eastAsia="方正仿宋_GB2312" w:cs="方正仿宋_GB2312"/>
          <w:b/>
        </w:rPr>
        <w:t>（同</w:t>
      </w:r>
      <w:r>
        <w:rPr>
          <w:rFonts w:hint="eastAsia" w:ascii="方正仿宋_GB2312" w:hAnsi="方正仿宋_GB2312" w:eastAsia="方正仿宋_GB2312" w:cs="方正仿宋_GB2312"/>
          <w:b/>
          <w:lang w:val="en-US" w:eastAsia="zh-CN"/>
        </w:rPr>
        <w:t>品牌、同型号</w:t>
      </w:r>
      <w:r>
        <w:rPr>
          <w:rFonts w:hint="eastAsia" w:ascii="方正仿宋_GB2312" w:hAnsi="方正仿宋_GB2312" w:eastAsia="方正仿宋_GB2312" w:cs="方正仿宋_GB2312"/>
          <w:b/>
        </w:rPr>
        <w:t>）</w:t>
      </w:r>
      <w:r>
        <w:rPr>
          <w:rFonts w:hint="eastAsia" w:ascii="方正仿宋_GB2312" w:hAnsi="方正仿宋_GB2312" w:eastAsia="方正仿宋_GB2312" w:cs="方正仿宋_GB2312"/>
          <w:b/>
          <w:lang w:val="en-US" w:eastAsia="zh-CN"/>
        </w:rPr>
        <w:t>维保服务</w:t>
      </w:r>
      <w:r>
        <w:rPr>
          <w:rFonts w:hint="eastAsia" w:ascii="方正仿宋_GB2312" w:hAnsi="方正仿宋_GB2312" w:eastAsia="方正仿宋_GB2312" w:cs="方正仿宋_GB2312"/>
          <w:b/>
        </w:rPr>
        <w:t>合同</w:t>
      </w:r>
    </w:p>
    <w:p w14:paraId="73E32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提供近三年内的同品牌、同型号设备维保服务合同，不得隐去销售价格，合同里应有明确的维保方案。</w:t>
      </w:r>
    </w:p>
    <w:p w14:paraId="4A7E5E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  <w:lang w:val="en-US" w:eastAsia="zh-CN"/>
        </w:rPr>
        <w:t>厂商或维保服务商</w:t>
      </w:r>
      <w:r>
        <w:rPr>
          <w:rFonts w:hint="eastAsia" w:ascii="方正仿宋_GB2312" w:hAnsi="方正仿宋_GB2312" w:eastAsia="方正仿宋_GB2312" w:cs="方正仿宋_GB2312"/>
          <w:b/>
        </w:rPr>
        <w:t>认为应提供的有关于本次</w:t>
      </w:r>
      <w:r>
        <w:rPr>
          <w:rFonts w:hint="eastAsia" w:ascii="方正仿宋_GB2312" w:hAnsi="方正仿宋_GB2312" w:eastAsia="方正仿宋_GB2312" w:cs="方正仿宋_GB2312"/>
          <w:b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/>
        </w:rPr>
        <w:t>调研的</w:t>
      </w:r>
      <w:r>
        <w:rPr>
          <w:rFonts w:hint="eastAsia" w:ascii="方正仿宋_GB2312" w:hAnsi="方正仿宋_GB2312" w:eastAsia="方正仿宋_GB2312" w:cs="方正仿宋_GB2312"/>
          <w:b/>
          <w:lang w:eastAsia="zh-CN"/>
        </w:rPr>
        <w:t>其他相关</w:t>
      </w:r>
      <w:r>
        <w:rPr>
          <w:rFonts w:hint="eastAsia" w:ascii="方正仿宋_GB2312" w:hAnsi="方正仿宋_GB2312" w:eastAsia="方正仿宋_GB2312" w:cs="方正仿宋_GB2312"/>
          <w:b/>
        </w:rPr>
        <w:t>资料。</w:t>
      </w:r>
    </w:p>
    <w:p w14:paraId="482F8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如：突发情况应急处置措施等，应有小标题目录及对应页码，便于查阅。</w:t>
      </w:r>
    </w:p>
    <w:p w14:paraId="4937512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103FD87-729A-495C-88BC-D15CAF55118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BF607A5-BDC8-4F61-B521-5E27221D24C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F67D3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9B812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FE656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8EAD8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08348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4CD77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3FB3A"/>
    <w:multiLevelType w:val="singleLevel"/>
    <w:tmpl w:val="2933FB3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NDk2YTM3YjFjZTA5ZmIzYjFiZWYwN2IzOWNmNTUifQ=="/>
  </w:docVars>
  <w:rsids>
    <w:rsidRoot w:val="00000000"/>
    <w:rsid w:val="02A957F6"/>
    <w:rsid w:val="18FB38B4"/>
    <w:rsid w:val="1B6B16CC"/>
    <w:rsid w:val="1C233D98"/>
    <w:rsid w:val="1C4C7E65"/>
    <w:rsid w:val="238938CC"/>
    <w:rsid w:val="28E04AA5"/>
    <w:rsid w:val="293E6AE1"/>
    <w:rsid w:val="32044B8C"/>
    <w:rsid w:val="35647A14"/>
    <w:rsid w:val="36AC7A6D"/>
    <w:rsid w:val="3BD46CE9"/>
    <w:rsid w:val="431A1904"/>
    <w:rsid w:val="4BE556C2"/>
    <w:rsid w:val="4EE94436"/>
    <w:rsid w:val="5195051A"/>
    <w:rsid w:val="61992DEB"/>
    <w:rsid w:val="6FAA02CB"/>
    <w:rsid w:val="76B33626"/>
    <w:rsid w:val="79041559"/>
    <w:rsid w:val="7A42008A"/>
    <w:rsid w:val="7CE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723" w:firstLineChars="200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495</Characters>
  <Lines>0</Lines>
  <Paragraphs>0</Paragraphs>
  <TotalTime>6</TotalTime>
  <ScaleCrop>false</ScaleCrop>
  <LinksUpToDate>false</LinksUpToDate>
  <CharactersWithSpaces>495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2024-03-05T05:47:00Z</dcterms:created>
  <dc:creator>Administrator</dc:creator>
  <cp:lastModifiedBy>医学工程科</cp:lastModifiedBy>
  <dcterms:modified xsi:type="dcterms:W3CDTF">2025-08-22T02:03:39Z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607E0C874C23421FB209CB0F1B93331A_12</vt:lpwstr>
  </property>
  <property fmtid="{D5CDD505-2E9C-101B-9397-08002B2CF9AE}" pid="4" name="KSOTemplateDocerSaveRecord">
    <vt:lpwstr>eyJoZGlkIjoiZjk1NDk2YTM3YjFjZTA5ZmIzYjFiZWYwN2IzOWNmNTUiLCJ1c2VySWQiOiIzMDIyOTMzMTkifQ==</vt:lpwstr>
  </property>
</Properties>
</file>